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8E" w:rsidRPr="001D4C2D" w:rsidRDefault="0076528E" w:rsidP="004E4151">
      <w:pPr>
        <w:pStyle w:val="NormalWeb"/>
        <w:jc w:val="center"/>
        <w:rPr>
          <w:b/>
          <w:bCs/>
          <w:sz w:val="26"/>
          <w:szCs w:val="26"/>
        </w:rPr>
      </w:pPr>
      <w:r w:rsidRPr="001D4C2D">
        <w:rPr>
          <w:b/>
          <w:bCs/>
          <w:sz w:val="26"/>
          <w:szCs w:val="26"/>
        </w:rPr>
        <w:t xml:space="preserve">Положение о проведении первой региональной литературной премии </w:t>
      </w:r>
    </w:p>
    <w:p w:rsidR="0076528E" w:rsidRPr="001D4C2D" w:rsidRDefault="0076528E" w:rsidP="004E4151">
      <w:pPr>
        <w:pStyle w:val="NormalWeb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«В начале было слово</w:t>
      </w:r>
      <w:r w:rsidRPr="001D4C2D">
        <w:rPr>
          <w:b/>
          <w:bCs/>
          <w:sz w:val="26"/>
          <w:szCs w:val="26"/>
        </w:rPr>
        <w:t>»</w:t>
      </w:r>
    </w:p>
    <w:p w:rsidR="0076528E" w:rsidRPr="001D4C2D" w:rsidRDefault="0076528E" w:rsidP="004E4151">
      <w:pPr>
        <w:pStyle w:val="NormalWeb"/>
        <w:jc w:val="center"/>
        <w:rPr>
          <w:b/>
          <w:sz w:val="26"/>
          <w:szCs w:val="26"/>
        </w:rPr>
      </w:pPr>
      <w:r w:rsidRPr="001D4C2D">
        <w:rPr>
          <w:b/>
          <w:sz w:val="26"/>
          <w:szCs w:val="26"/>
        </w:rPr>
        <w:t>1. Общие положения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1.1. Настоящее положение регламентирует порядок проведения первой региональной литератур</w:t>
      </w:r>
      <w:r>
        <w:rPr>
          <w:sz w:val="26"/>
          <w:szCs w:val="26"/>
        </w:rPr>
        <w:t>ной премии «В начале было слово</w:t>
      </w:r>
      <w:r w:rsidRPr="001D4C2D">
        <w:rPr>
          <w:sz w:val="26"/>
          <w:szCs w:val="26"/>
        </w:rPr>
        <w:t>» (далее - премия).</w:t>
      </w:r>
      <w:r w:rsidRPr="001D4C2D">
        <w:rPr>
          <w:b/>
          <w:bCs/>
          <w:sz w:val="26"/>
          <w:szCs w:val="26"/>
        </w:rPr>
        <w:t xml:space="preserve">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bCs/>
          <w:sz w:val="26"/>
          <w:szCs w:val="26"/>
        </w:rPr>
        <w:t>1.2.</w:t>
      </w:r>
      <w:r w:rsidRPr="001D4C2D">
        <w:rPr>
          <w:sz w:val="26"/>
          <w:szCs w:val="26"/>
        </w:rPr>
        <w:t xml:space="preserve"> Учредителем премии является депутат Государственной Думы Федерального Собрания Российской Федерации Шулепов Евгений Борисович (далее – депутат ГД ФС РФ Шулепов Е.Б.).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1.3. Организатором премии является Вологодское региональное отделение общероссийской общественной организации «Союз писателей России» (далее - Союз писателей России).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1.4. Премия проводится на личном сайте депутата ГД ФС РФ Шулепова Е.Б. в информационно-телекоммуникационной сети «Интернет» по адресу: </w:t>
      </w:r>
      <w:hyperlink r:id="rId5" w:history="1">
        <w:r w:rsidRPr="001D4C2D">
          <w:rPr>
            <w:rStyle w:val="Hyperlink"/>
            <w:sz w:val="26"/>
            <w:szCs w:val="26"/>
          </w:rPr>
          <w:t>http://evgeniyshulepov.ru/</w:t>
        </w:r>
      </w:hyperlink>
      <w:r w:rsidRPr="001D4C2D">
        <w:rPr>
          <w:sz w:val="26"/>
          <w:szCs w:val="26"/>
        </w:rPr>
        <w:t xml:space="preserve"> (далее – сайт). </w:t>
      </w:r>
    </w:p>
    <w:p w:rsidR="0076528E" w:rsidRPr="001D4C2D" w:rsidRDefault="0076528E" w:rsidP="004E4151">
      <w:pPr>
        <w:pStyle w:val="NormalWeb"/>
        <w:jc w:val="center"/>
        <w:rPr>
          <w:sz w:val="26"/>
          <w:szCs w:val="26"/>
        </w:rPr>
      </w:pPr>
      <w:r w:rsidRPr="001D4C2D">
        <w:rPr>
          <w:b/>
          <w:bCs/>
          <w:sz w:val="26"/>
          <w:szCs w:val="26"/>
        </w:rPr>
        <w:t>2. Цели и задачи премии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2.1. Премия проводится с целью поддержки </w:t>
      </w:r>
      <w:r>
        <w:rPr>
          <w:sz w:val="26"/>
          <w:szCs w:val="26"/>
        </w:rPr>
        <w:t xml:space="preserve">начинающих </w:t>
      </w:r>
      <w:r w:rsidRPr="001D4C2D">
        <w:rPr>
          <w:sz w:val="26"/>
          <w:szCs w:val="26"/>
        </w:rPr>
        <w:t>поэтов и писателей, живущих на территории Вологодской области.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2.2. Задачей премии является поиск талантливых авторов и популяризация их творчества. </w:t>
      </w:r>
    </w:p>
    <w:p w:rsidR="0076528E" w:rsidRPr="001D4C2D" w:rsidRDefault="0076528E" w:rsidP="004E4151">
      <w:pPr>
        <w:pStyle w:val="NormalWeb"/>
        <w:jc w:val="center"/>
        <w:rPr>
          <w:sz w:val="26"/>
          <w:szCs w:val="26"/>
        </w:rPr>
      </w:pPr>
      <w:r w:rsidRPr="001D4C2D">
        <w:rPr>
          <w:b/>
          <w:bCs/>
          <w:sz w:val="26"/>
          <w:szCs w:val="26"/>
        </w:rPr>
        <w:t>3. Порядок и сроки проведения премии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3.1. Руководство премией осуществляет оргкомитет премии в следующем составе: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Председатель оргкомитета Шулепов Евгений Борисович – депутат ГД ФС РФ;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Секретарь оргкомитета Шехирева Наталья Николаевна – помощник депутата ГД ФС РФ;</w:t>
      </w:r>
    </w:p>
    <w:p w:rsidR="0076528E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Карачев Михаил Иванович – </w:t>
      </w:r>
      <w:r w:rsidRPr="002B3F29">
        <w:rPr>
          <w:sz w:val="26"/>
          <w:szCs w:val="26"/>
        </w:rPr>
        <w:t>Председатель правления Вологодского регионального от</w:t>
      </w:r>
      <w:r>
        <w:rPr>
          <w:sz w:val="26"/>
          <w:szCs w:val="26"/>
        </w:rPr>
        <w:t>деления «Союза писателей России»;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Цыганов Александр Александрович - член Союза писателей России;</w:t>
      </w:r>
    </w:p>
    <w:p w:rsidR="0076528E" w:rsidRPr="001D4C2D" w:rsidRDefault="0076528E" w:rsidP="008E1583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Плотников Виктор Александрович - член Союза писателей России; </w:t>
      </w:r>
    </w:p>
    <w:p w:rsidR="0076528E" w:rsidRPr="001D4C2D" w:rsidRDefault="0076528E" w:rsidP="006F155F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Скляр Михаил Зиновьевич – главный редактор газеты «Наша Вологда».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3.2. Участниками премии могут быть граждане, проживающие на территории Вологодской области, </w:t>
      </w:r>
      <w:r>
        <w:rPr>
          <w:sz w:val="26"/>
          <w:szCs w:val="26"/>
        </w:rPr>
        <w:t xml:space="preserve">начинающие поэты и писатели. </w:t>
      </w:r>
      <w:r w:rsidRPr="001D4C2D">
        <w:rPr>
          <w:sz w:val="26"/>
          <w:szCs w:val="26"/>
        </w:rPr>
        <w:t>К участникам премии не предъявляется требований к профессионализму, возрасту, полу, роду занятий и увлечений.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3.3. Премия проводится для произведений, написанных на </w:t>
      </w:r>
      <w:r>
        <w:rPr>
          <w:sz w:val="26"/>
          <w:szCs w:val="26"/>
        </w:rPr>
        <w:t xml:space="preserve"> русском языке в трех номинациях</w:t>
      </w:r>
      <w:r w:rsidRPr="001D4C2D">
        <w:rPr>
          <w:sz w:val="26"/>
          <w:szCs w:val="26"/>
        </w:rPr>
        <w:t xml:space="preserve">: поэзия, малая проза, большая проза.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3.4. На </w:t>
      </w:r>
      <w:r>
        <w:rPr>
          <w:sz w:val="26"/>
          <w:szCs w:val="26"/>
        </w:rPr>
        <w:t>соискание</w:t>
      </w:r>
      <w:r w:rsidRPr="001D4C2D">
        <w:rPr>
          <w:sz w:val="26"/>
          <w:szCs w:val="26"/>
        </w:rPr>
        <w:t xml:space="preserve"> премии от одного автора в каждой </w:t>
      </w:r>
      <w:r>
        <w:rPr>
          <w:sz w:val="26"/>
          <w:szCs w:val="26"/>
        </w:rPr>
        <w:t>номинации</w:t>
      </w:r>
      <w:r w:rsidRPr="001D4C2D">
        <w:rPr>
          <w:sz w:val="26"/>
          <w:szCs w:val="26"/>
        </w:rPr>
        <w:t xml:space="preserve"> может быть представлено не менее</w:t>
      </w:r>
      <w:r>
        <w:rPr>
          <w:sz w:val="26"/>
          <w:szCs w:val="26"/>
        </w:rPr>
        <w:t xml:space="preserve"> десяти стихотворений в номинации</w:t>
      </w:r>
      <w:r w:rsidRPr="001D4C2D">
        <w:rPr>
          <w:sz w:val="26"/>
          <w:szCs w:val="26"/>
        </w:rPr>
        <w:t xml:space="preserve"> «Поэзия», не менее </w:t>
      </w:r>
      <w:r>
        <w:rPr>
          <w:sz w:val="26"/>
          <w:szCs w:val="26"/>
        </w:rPr>
        <w:t xml:space="preserve">двух </w:t>
      </w:r>
      <w:r w:rsidRPr="001D4C2D">
        <w:rPr>
          <w:sz w:val="26"/>
          <w:szCs w:val="26"/>
        </w:rPr>
        <w:t xml:space="preserve">рассказов в </w:t>
      </w:r>
      <w:r>
        <w:rPr>
          <w:sz w:val="26"/>
          <w:szCs w:val="26"/>
        </w:rPr>
        <w:t>номинации</w:t>
      </w:r>
      <w:r w:rsidRPr="001D4C2D">
        <w:rPr>
          <w:sz w:val="26"/>
          <w:szCs w:val="26"/>
        </w:rPr>
        <w:t xml:space="preserve"> «Малая проза», </w:t>
      </w:r>
      <w:r>
        <w:rPr>
          <w:sz w:val="26"/>
          <w:szCs w:val="26"/>
        </w:rPr>
        <w:t>один</w:t>
      </w:r>
      <w:r w:rsidRPr="001D4C2D">
        <w:rPr>
          <w:sz w:val="26"/>
          <w:szCs w:val="26"/>
        </w:rPr>
        <w:t xml:space="preserve"> или более романов</w:t>
      </w:r>
      <w:r>
        <w:rPr>
          <w:sz w:val="26"/>
          <w:szCs w:val="26"/>
        </w:rPr>
        <w:t xml:space="preserve"> или повестей</w:t>
      </w:r>
      <w:r w:rsidRPr="001D4C2D">
        <w:rPr>
          <w:sz w:val="26"/>
          <w:szCs w:val="26"/>
        </w:rPr>
        <w:t xml:space="preserve"> в </w:t>
      </w:r>
      <w:r>
        <w:rPr>
          <w:sz w:val="26"/>
          <w:szCs w:val="26"/>
        </w:rPr>
        <w:t>номинации</w:t>
      </w:r>
      <w:r w:rsidRPr="001D4C2D">
        <w:rPr>
          <w:sz w:val="26"/>
          <w:szCs w:val="26"/>
        </w:rPr>
        <w:t xml:space="preserve"> «Большая проза». </w:t>
      </w:r>
    </w:p>
    <w:p w:rsidR="0076528E" w:rsidRPr="001D4C2D" w:rsidRDefault="0076528E" w:rsidP="00B5506E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3.5. Рукописи направляются в электронном виде на сайт депутата ГД ФС РФ Шулепова Е.Б. в раздел, посвященный премии, и одновременно на бумажном носителе по адресу: </w:t>
      </w:r>
      <w:r>
        <w:rPr>
          <w:sz w:val="26"/>
          <w:szCs w:val="26"/>
        </w:rPr>
        <w:t xml:space="preserve">160000, </w:t>
      </w:r>
      <w:r w:rsidRPr="001D4C2D">
        <w:rPr>
          <w:sz w:val="26"/>
          <w:szCs w:val="26"/>
        </w:rPr>
        <w:t>город Вологда,</w:t>
      </w:r>
      <w:r>
        <w:rPr>
          <w:sz w:val="26"/>
          <w:szCs w:val="26"/>
        </w:rPr>
        <w:t xml:space="preserve"> ул. Герцена, 36, </w:t>
      </w:r>
      <w:r w:rsidRPr="001D4C2D">
        <w:rPr>
          <w:sz w:val="26"/>
          <w:szCs w:val="26"/>
        </w:rPr>
        <w:t xml:space="preserve">Вологодское региональное отделение общероссийской общественной организации «Союз писателей России». </w:t>
      </w:r>
    </w:p>
    <w:p w:rsidR="0076528E" w:rsidRPr="001D4C2D" w:rsidRDefault="0076528E" w:rsidP="004D2C0B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3.6. Требования к оформлению рукописей: файл в формате «MicrosoftWord» с расширением doc. или rtf. Шрифт</w:t>
      </w:r>
      <w:r w:rsidRPr="00FD0089">
        <w:rPr>
          <w:sz w:val="26"/>
          <w:szCs w:val="26"/>
        </w:rPr>
        <w:t xml:space="preserve"> — </w:t>
      </w:r>
      <w:r w:rsidRPr="001D4C2D">
        <w:rPr>
          <w:sz w:val="26"/>
          <w:szCs w:val="26"/>
          <w:lang w:val="en-US"/>
        </w:rPr>
        <w:t>Times</w:t>
      </w:r>
      <w:r w:rsidRPr="00FD0089">
        <w:rPr>
          <w:sz w:val="26"/>
          <w:szCs w:val="26"/>
        </w:rPr>
        <w:t xml:space="preserve"> </w:t>
      </w:r>
      <w:r w:rsidRPr="001D4C2D">
        <w:rPr>
          <w:sz w:val="26"/>
          <w:szCs w:val="26"/>
          <w:lang w:val="en-US"/>
        </w:rPr>
        <w:t>New</w:t>
      </w:r>
      <w:r w:rsidRPr="00FD0089">
        <w:rPr>
          <w:sz w:val="26"/>
          <w:szCs w:val="26"/>
        </w:rPr>
        <w:t xml:space="preserve"> </w:t>
      </w:r>
      <w:r w:rsidRPr="001D4C2D">
        <w:rPr>
          <w:sz w:val="26"/>
          <w:szCs w:val="26"/>
          <w:lang w:val="en-US"/>
        </w:rPr>
        <w:t>Roman</w:t>
      </w:r>
      <w:r w:rsidRPr="00FD0089">
        <w:rPr>
          <w:sz w:val="26"/>
          <w:szCs w:val="26"/>
        </w:rPr>
        <w:t xml:space="preserve">. </w:t>
      </w:r>
      <w:r w:rsidRPr="001D4C2D">
        <w:rPr>
          <w:sz w:val="26"/>
          <w:szCs w:val="26"/>
        </w:rPr>
        <w:t xml:space="preserve">Размер шрифта — 14. Параметры страницы (поля): верхнее — 2 см, нижнее — 2 см, </w:t>
      </w:r>
      <w:r>
        <w:rPr>
          <w:sz w:val="26"/>
          <w:szCs w:val="26"/>
        </w:rPr>
        <w:t xml:space="preserve">левое — 3,5 см, правое — 1,5 см. Междустрочный интервал – одинарный. </w:t>
      </w:r>
      <w:r w:rsidRPr="001D4C2D">
        <w:rPr>
          <w:sz w:val="26"/>
          <w:szCs w:val="26"/>
        </w:rPr>
        <w:t xml:space="preserve"> </w:t>
      </w:r>
    </w:p>
    <w:p w:rsidR="0076528E" w:rsidRPr="001D4C2D" w:rsidRDefault="0076528E" w:rsidP="004D2C0B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На первой странице рукописи должны быть указаны:</w:t>
      </w:r>
    </w:p>
    <w:p w:rsidR="0076528E" w:rsidRPr="001D4C2D" w:rsidRDefault="0076528E" w:rsidP="004D2C0B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- фамилия, имя, отчество автора (либо псевдоним);</w:t>
      </w:r>
    </w:p>
    <w:p w:rsidR="0076528E" w:rsidRPr="001D4C2D" w:rsidRDefault="0076528E" w:rsidP="004D2C0B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- название произведения, год написания;</w:t>
      </w:r>
    </w:p>
    <w:p w:rsidR="0076528E" w:rsidRPr="001D4C2D" w:rsidRDefault="0076528E" w:rsidP="00E761CD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- контактные данные автора (полный адрес проживания, номер телефона, при наличии – адрес электронной почты).  </w:t>
      </w:r>
    </w:p>
    <w:p w:rsidR="0076528E" w:rsidRPr="001D4C2D" w:rsidRDefault="0076528E" w:rsidP="00E761CD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3.7. Премия проводится с 12 июня по 25 ноября 2017 года по следующим этапам: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с 12 июня по 12 октября включительно – прием материалов на </w:t>
      </w:r>
      <w:r>
        <w:rPr>
          <w:sz w:val="26"/>
          <w:szCs w:val="26"/>
        </w:rPr>
        <w:t>соискание премии</w:t>
      </w:r>
      <w:r w:rsidRPr="001D4C2D">
        <w:rPr>
          <w:sz w:val="26"/>
          <w:szCs w:val="26"/>
        </w:rPr>
        <w:t>;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с  13 октября по 31 октября включительно – подведение итогов премии, публикация списка победителей;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с 31 октября по 23 ноября включительно  – подготовка к </w:t>
      </w:r>
      <w:r>
        <w:rPr>
          <w:sz w:val="26"/>
          <w:szCs w:val="26"/>
        </w:rPr>
        <w:t xml:space="preserve">региональному </w:t>
      </w:r>
      <w:r w:rsidRPr="001D4C2D">
        <w:rPr>
          <w:sz w:val="26"/>
          <w:szCs w:val="26"/>
        </w:rPr>
        <w:t>литературному семинару;</w:t>
      </w:r>
    </w:p>
    <w:p w:rsidR="0076528E" w:rsidRPr="001D4C2D" w:rsidRDefault="0076528E" w:rsidP="00620746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24 и 25 ноября – проведение регионального литературного семинара, награждение победителей премии.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3.8. Размещение материалов на сайте </w:t>
      </w:r>
      <w:hyperlink r:id="rId6" w:history="1">
        <w:r w:rsidRPr="001D4C2D">
          <w:rPr>
            <w:rStyle w:val="Hyperlink"/>
            <w:sz w:val="26"/>
            <w:szCs w:val="26"/>
          </w:rPr>
          <w:t>http://evgeniyshulepov.ru/</w:t>
        </w:r>
      </w:hyperlink>
      <w:r w:rsidRPr="001D4C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подтверждает участие </w:t>
      </w:r>
      <w:r w:rsidRPr="001D4C2D">
        <w:rPr>
          <w:sz w:val="26"/>
          <w:szCs w:val="26"/>
        </w:rPr>
        <w:t>гражданина в премии</w:t>
      </w:r>
      <w:r>
        <w:rPr>
          <w:sz w:val="26"/>
          <w:szCs w:val="26"/>
        </w:rPr>
        <w:t>,</w:t>
      </w:r>
      <w:r w:rsidRPr="001D4C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является гарантией авторства, которую дает соискатель премии, </w:t>
      </w:r>
      <w:r w:rsidRPr="001D4C2D">
        <w:rPr>
          <w:sz w:val="26"/>
          <w:szCs w:val="26"/>
        </w:rPr>
        <w:t>и его согласие</w:t>
      </w:r>
      <w:r>
        <w:rPr>
          <w:sz w:val="26"/>
          <w:szCs w:val="26"/>
        </w:rPr>
        <w:t>м</w:t>
      </w:r>
      <w:r w:rsidRPr="001D4C2D">
        <w:rPr>
          <w:sz w:val="26"/>
          <w:szCs w:val="26"/>
        </w:rPr>
        <w:t xml:space="preserve"> на последующую публикацию присланных материалов в </w:t>
      </w:r>
      <w:r>
        <w:rPr>
          <w:sz w:val="26"/>
          <w:szCs w:val="26"/>
        </w:rPr>
        <w:t xml:space="preserve">любых источниках.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3.9. Материалы, представленные на соискание премии, не рецензируются и не возвращаются. Оргкомитет премии в переписку и переговоры с авторами не вступает.</w:t>
      </w:r>
    </w:p>
    <w:p w:rsidR="0076528E" w:rsidRDefault="0076528E" w:rsidP="00C14C84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4. Материалы, представленные на соискание премии, могут быть отклонены от участия в премии в случаях, если </w:t>
      </w:r>
      <w:r>
        <w:rPr>
          <w:sz w:val="26"/>
          <w:szCs w:val="26"/>
        </w:rPr>
        <w:t xml:space="preserve">рукописи не соответствуют требованиям, изложенным в пункте 3.6. настоящего Положения, а также в случаях, если </w:t>
      </w:r>
      <w:r w:rsidRPr="001D4C2D">
        <w:rPr>
          <w:sz w:val="26"/>
          <w:szCs w:val="26"/>
        </w:rPr>
        <w:t>они содержат элементы эротики, насилия, расовой или религиозной непримиримости; являю</w:t>
      </w:r>
      <w:r>
        <w:rPr>
          <w:sz w:val="26"/>
          <w:szCs w:val="26"/>
        </w:rPr>
        <w:t>тся результатом труда иных лиц.</w:t>
      </w:r>
    </w:p>
    <w:p w:rsidR="0076528E" w:rsidRPr="001D4C2D" w:rsidRDefault="0076528E" w:rsidP="00C14C84">
      <w:pPr>
        <w:pStyle w:val="NormalWe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Соискатель премии несет самостоятельную ответственность в случае нарушения действующего законодательства РФ об авторском праве.  </w:t>
      </w:r>
    </w:p>
    <w:p w:rsidR="0076528E" w:rsidRPr="001D4C2D" w:rsidRDefault="0076528E" w:rsidP="004E4151">
      <w:pPr>
        <w:pStyle w:val="NormalWeb"/>
        <w:jc w:val="center"/>
        <w:rPr>
          <w:sz w:val="26"/>
          <w:szCs w:val="26"/>
        </w:rPr>
      </w:pPr>
      <w:r w:rsidRPr="001D4C2D">
        <w:rPr>
          <w:b/>
          <w:bCs/>
          <w:sz w:val="26"/>
          <w:szCs w:val="26"/>
        </w:rPr>
        <w:t>4. Подведение итогов премии</w:t>
      </w:r>
    </w:p>
    <w:p w:rsidR="0076528E" w:rsidRPr="001D4C2D" w:rsidRDefault="0076528E" w:rsidP="0025228D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4.1. Функции жюри при отборе произведений, присланных на соискание премии, осуществляют члены оргкомитета, являющиеся представителями Союза писателей России.  </w:t>
      </w:r>
    </w:p>
    <w:p w:rsidR="0076528E" w:rsidRPr="001D4C2D" w:rsidRDefault="0076528E" w:rsidP="0025228D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4.2. Для </w:t>
      </w:r>
      <w:r>
        <w:rPr>
          <w:sz w:val="26"/>
          <w:szCs w:val="26"/>
        </w:rPr>
        <w:t>оценки</w:t>
      </w:r>
      <w:r w:rsidRPr="001D4C2D">
        <w:rPr>
          <w:sz w:val="26"/>
          <w:szCs w:val="26"/>
        </w:rPr>
        <w:t xml:space="preserve"> работ, присланных на соискание премии, выбраны следующие критерии:</w:t>
      </w:r>
    </w:p>
    <w:p w:rsidR="0076528E" w:rsidRPr="001D4C2D" w:rsidRDefault="0076528E" w:rsidP="00DD554D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- художественный уровень произведения; </w:t>
      </w:r>
    </w:p>
    <w:p w:rsidR="0076528E" w:rsidRPr="001D4C2D" w:rsidRDefault="0076528E" w:rsidP="00DD554D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-</w:t>
      </w:r>
      <w:r>
        <w:rPr>
          <w:sz w:val="26"/>
          <w:szCs w:val="26"/>
        </w:rPr>
        <w:t xml:space="preserve"> отражение в произведении</w:t>
      </w:r>
      <w:r w:rsidRPr="001D4C2D">
        <w:rPr>
          <w:sz w:val="26"/>
          <w:szCs w:val="26"/>
        </w:rPr>
        <w:t xml:space="preserve"> общечеловеческих морально-нравственных ценностей, гуманистических идей;</w:t>
      </w:r>
    </w:p>
    <w:p w:rsidR="0076528E" w:rsidRPr="001D4C2D" w:rsidRDefault="0076528E" w:rsidP="001970E6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- общее эмоциональное восприятие.</w:t>
      </w:r>
    </w:p>
    <w:p w:rsidR="0076528E" w:rsidRPr="001D4C2D" w:rsidRDefault="0076528E" w:rsidP="001970E6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4.3. </w:t>
      </w:r>
      <w:r>
        <w:rPr>
          <w:sz w:val="26"/>
          <w:szCs w:val="26"/>
        </w:rPr>
        <w:t xml:space="preserve">Порядок голосования определяется оргкомитетом самостоятельно. </w:t>
      </w:r>
      <w:r w:rsidRPr="001D4C2D">
        <w:rPr>
          <w:sz w:val="26"/>
          <w:szCs w:val="26"/>
        </w:rPr>
        <w:t xml:space="preserve"> </w:t>
      </w:r>
    </w:p>
    <w:p w:rsidR="0076528E" w:rsidRPr="001D4C2D" w:rsidRDefault="0076528E" w:rsidP="001970E6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4.4. Решение, принятое оргкомитетом, является окончательным и не подлежит пересмотру.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4.5. Количество победителей премии определяется оргкомитетом самостоятельно в ходе подведения итогов премии.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4.6. Опубликование результатов премии состоится на сайте депутата ГД ФС РФ Шулепова Е.Б. в соответствии с установленными пунктом 3.7. настоящего Положения сроками.</w:t>
      </w:r>
    </w:p>
    <w:p w:rsidR="0076528E" w:rsidRDefault="0076528E" w:rsidP="001D4C2D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4.7. Награждение победителей премии проводится в рамках регионального литературного семинара в соответствии с обозначенными пунктом 3.7. настоящего Положения сроками. </w:t>
      </w:r>
    </w:p>
    <w:p w:rsidR="0076528E" w:rsidRPr="001D4C2D" w:rsidRDefault="0076528E" w:rsidP="001D4C2D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Семинар проводится по отдельному плану и представляет собой площадку для обучения </w:t>
      </w:r>
      <w:r>
        <w:rPr>
          <w:sz w:val="26"/>
          <w:szCs w:val="26"/>
        </w:rPr>
        <w:t>начинающих</w:t>
      </w:r>
      <w:r w:rsidRPr="001D4C2D">
        <w:rPr>
          <w:sz w:val="26"/>
          <w:szCs w:val="26"/>
        </w:rPr>
        <w:t xml:space="preserve"> авторов. В рамках семинара проводится профессиональное обсуждение произведений авторов-победителей премии.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4.8. Победители премии получают: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>- публикацию произведений в литературном сборнике премии;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- статуэтку победителя премии; </w:t>
      </w:r>
    </w:p>
    <w:p w:rsidR="0076528E" w:rsidRPr="001D4C2D" w:rsidRDefault="0076528E" w:rsidP="004E4151">
      <w:pPr>
        <w:pStyle w:val="NormalWeb"/>
        <w:ind w:firstLine="708"/>
        <w:jc w:val="both"/>
        <w:rPr>
          <w:sz w:val="26"/>
          <w:szCs w:val="26"/>
        </w:rPr>
      </w:pPr>
      <w:r w:rsidRPr="001D4C2D">
        <w:rPr>
          <w:sz w:val="26"/>
          <w:szCs w:val="26"/>
        </w:rPr>
        <w:t xml:space="preserve">- </w:t>
      </w:r>
      <w:r>
        <w:rPr>
          <w:sz w:val="26"/>
          <w:szCs w:val="26"/>
        </w:rPr>
        <w:t>звание и д</w:t>
      </w:r>
      <w:r w:rsidRPr="001D4C2D">
        <w:rPr>
          <w:sz w:val="26"/>
          <w:szCs w:val="26"/>
        </w:rPr>
        <w:t xml:space="preserve">иплом </w:t>
      </w:r>
      <w:r>
        <w:rPr>
          <w:sz w:val="26"/>
          <w:szCs w:val="26"/>
        </w:rPr>
        <w:t xml:space="preserve">лауреата премии от имени депутата ГД ФС РФ         Шулепова </w:t>
      </w:r>
      <w:r w:rsidRPr="001D4C2D">
        <w:rPr>
          <w:sz w:val="26"/>
          <w:szCs w:val="26"/>
        </w:rPr>
        <w:t>Е.Б.</w:t>
      </w:r>
    </w:p>
    <w:p w:rsidR="0076528E" w:rsidRPr="002B3F29" w:rsidRDefault="0076528E" w:rsidP="002B3F29">
      <w:pPr>
        <w:pStyle w:val="NormalWeb"/>
        <w:ind w:firstLine="708"/>
        <w:jc w:val="both"/>
        <w:rPr>
          <w:sz w:val="26"/>
          <w:szCs w:val="26"/>
        </w:rPr>
      </w:pPr>
      <w:r w:rsidRPr="002B3F29">
        <w:rPr>
          <w:sz w:val="26"/>
          <w:szCs w:val="26"/>
        </w:rPr>
        <w:t>Все авторы, приславшие свои произведения на соискание премии, получают дипломы участников премии от имени депутата ГД ФС РФ Шулепова Е.Б.</w:t>
      </w:r>
    </w:p>
    <w:sectPr w:rsidR="0076528E" w:rsidRPr="002B3F29" w:rsidSect="0028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7D0"/>
    <w:multiLevelType w:val="hybridMultilevel"/>
    <w:tmpl w:val="E0B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360"/>
    <w:rsid w:val="001970E6"/>
    <w:rsid w:val="001D4C2D"/>
    <w:rsid w:val="00207557"/>
    <w:rsid w:val="0025228D"/>
    <w:rsid w:val="0027285D"/>
    <w:rsid w:val="002864EE"/>
    <w:rsid w:val="002B3F29"/>
    <w:rsid w:val="004A28D8"/>
    <w:rsid w:val="004D2C0B"/>
    <w:rsid w:val="004E4151"/>
    <w:rsid w:val="0052628E"/>
    <w:rsid w:val="0060361E"/>
    <w:rsid w:val="00620746"/>
    <w:rsid w:val="006A2986"/>
    <w:rsid w:val="006A5DC2"/>
    <w:rsid w:val="006F155F"/>
    <w:rsid w:val="006F5925"/>
    <w:rsid w:val="0076528E"/>
    <w:rsid w:val="007C6D3F"/>
    <w:rsid w:val="00871098"/>
    <w:rsid w:val="008E1583"/>
    <w:rsid w:val="009352DA"/>
    <w:rsid w:val="00983F34"/>
    <w:rsid w:val="00A86911"/>
    <w:rsid w:val="00AD3405"/>
    <w:rsid w:val="00B300C1"/>
    <w:rsid w:val="00B5506E"/>
    <w:rsid w:val="00C14C84"/>
    <w:rsid w:val="00C4522D"/>
    <w:rsid w:val="00D10360"/>
    <w:rsid w:val="00D87FED"/>
    <w:rsid w:val="00DD554D"/>
    <w:rsid w:val="00E760C4"/>
    <w:rsid w:val="00E761CD"/>
    <w:rsid w:val="00E821A2"/>
    <w:rsid w:val="00F113C3"/>
    <w:rsid w:val="00F20717"/>
    <w:rsid w:val="00F24E7D"/>
    <w:rsid w:val="00F61608"/>
    <w:rsid w:val="00FD0089"/>
    <w:rsid w:val="00FD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0360"/>
    <w:rPr>
      <w:lang w:eastAsia="en-US"/>
    </w:rPr>
  </w:style>
  <w:style w:type="paragraph" w:styleId="NormalWeb">
    <w:name w:val="Normal (Web)"/>
    <w:basedOn w:val="Normal"/>
    <w:uiPriority w:val="99"/>
    <w:rsid w:val="004E41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E41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geniyshulepov.ru/" TargetMode="External"/><Relationship Id="rId5" Type="http://schemas.openxmlformats.org/officeDocument/2006/relationships/hyperlink" Target="http://evgeniyshulep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4</Pages>
  <Words>893</Words>
  <Characters>5095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Наташа</cp:lastModifiedBy>
  <cp:revision>10</cp:revision>
  <dcterms:created xsi:type="dcterms:W3CDTF">2017-05-29T15:45:00Z</dcterms:created>
  <dcterms:modified xsi:type="dcterms:W3CDTF">2017-06-12T09:31:00Z</dcterms:modified>
</cp:coreProperties>
</file>